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6E6D04" w:rsidRPr="006A187E" w:rsidRDefault="006E6D04" w:rsidP="006E6D04">
      <w:pPr>
        <w:rPr>
          <w:rFonts w:ascii="Arial" w:hAnsi="Arial" w:cs="Arial"/>
        </w:rPr>
      </w:pPr>
      <w:r w:rsidRPr="006A187E">
        <w:rPr>
          <w:rFonts w:ascii="Arial" w:hAnsi="Arial" w:cs="Arial"/>
        </w:rPr>
        <w:t>Klasa: 003-06/21-02/0</w:t>
      </w:r>
      <w:r>
        <w:rPr>
          <w:rFonts w:ascii="Arial" w:hAnsi="Arial" w:cs="Arial"/>
        </w:rPr>
        <w:t>9</w:t>
      </w:r>
    </w:p>
    <w:p w:rsidR="006E6D04" w:rsidRPr="006A187E" w:rsidRDefault="006E6D04" w:rsidP="006E6D04">
      <w:pPr>
        <w:rPr>
          <w:rFonts w:ascii="Arial" w:hAnsi="Arial" w:cs="Arial"/>
        </w:rPr>
      </w:pPr>
      <w:r w:rsidRPr="006A187E">
        <w:rPr>
          <w:rFonts w:ascii="Arial" w:hAnsi="Arial" w:cs="Arial"/>
        </w:rPr>
        <w:t>Urbroj: 2117/1-22-04-21-</w:t>
      </w:r>
      <w:r>
        <w:rPr>
          <w:rFonts w:ascii="Arial" w:hAnsi="Arial" w:cs="Arial"/>
        </w:rPr>
        <w:t>2</w:t>
      </w:r>
    </w:p>
    <w:p w:rsidR="006E6D04" w:rsidRPr="006A187E" w:rsidRDefault="006E6D04" w:rsidP="006E6D04">
      <w:pPr>
        <w:rPr>
          <w:rFonts w:ascii="Arial" w:hAnsi="Arial" w:cs="Arial"/>
        </w:rPr>
      </w:pPr>
      <w:r w:rsidRPr="006A187E">
        <w:rPr>
          <w:rFonts w:ascii="Arial" w:hAnsi="Arial" w:cs="Arial"/>
        </w:rPr>
        <w:t xml:space="preserve">Metković, </w:t>
      </w:r>
      <w:r>
        <w:rPr>
          <w:rFonts w:ascii="Arial" w:hAnsi="Arial" w:cs="Arial"/>
        </w:rPr>
        <w:t>17</w:t>
      </w:r>
      <w:r w:rsidRPr="006A18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prosinca </w:t>
      </w:r>
      <w:r w:rsidRPr="006A187E">
        <w:rPr>
          <w:rFonts w:ascii="Arial" w:hAnsi="Arial" w:cs="Arial"/>
        </w:rPr>
        <w:t>2021. godine</w:t>
      </w:r>
    </w:p>
    <w:p w:rsidR="006E6D04" w:rsidRPr="00772221" w:rsidRDefault="006E6D04" w:rsidP="006E6D04">
      <w:pPr>
        <w:rPr>
          <w:rFonts w:ascii="Arial" w:hAnsi="Arial" w:cs="Arial"/>
        </w:rPr>
      </w:pP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</w:t>
      </w:r>
      <w:r w:rsidR="004A6D24">
        <w:rPr>
          <w:rFonts w:ascii="Arial" w:hAnsi="Arial" w:cs="Arial"/>
        </w:rPr>
        <w:t>8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6E6D04">
        <w:rPr>
          <w:rFonts w:ascii="Arial" w:hAnsi="Arial" w:cs="Arial"/>
        </w:rPr>
        <w:t>17</w:t>
      </w:r>
      <w:r w:rsidR="00473A4D">
        <w:rPr>
          <w:rFonts w:ascii="Arial" w:hAnsi="Arial" w:cs="Arial"/>
        </w:rPr>
        <w:t xml:space="preserve">. </w:t>
      </w:r>
      <w:r w:rsidR="006E6D04">
        <w:rPr>
          <w:rFonts w:ascii="Arial" w:hAnsi="Arial" w:cs="Arial"/>
        </w:rPr>
        <w:t>prosinca</w:t>
      </w:r>
      <w:r w:rsidR="00E30060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AD20A7">
        <w:rPr>
          <w:rFonts w:ascii="Arial" w:hAnsi="Arial" w:cs="Arial"/>
        </w:rPr>
        <w:t>21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6B1E23" w:rsidRPr="00BD63EA" w:rsidRDefault="006B1E23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6B1E23" w:rsidRDefault="008B3762" w:rsidP="006B1E2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Školski odbor jed</w:t>
      </w:r>
      <w:r w:rsidR="00AD20A7">
        <w:rPr>
          <w:rFonts w:ascii="Arial" w:hAnsi="Arial" w:cs="Arial"/>
        </w:rPr>
        <w:t>noglasno je usvojio zapisnik s</w:t>
      </w:r>
      <w:r w:rsidR="000F47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E6D04">
        <w:rPr>
          <w:rFonts w:ascii="Arial" w:hAnsi="Arial" w:cs="Arial"/>
        </w:rPr>
        <w:t>7</w:t>
      </w:r>
      <w:r w:rsidR="000F479C">
        <w:rPr>
          <w:rFonts w:ascii="Arial" w:hAnsi="Arial" w:cs="Arial"/>
        </w:rPr>
        <w:t>. sjednice ŠO</w:t>
      </w:r>
      <w:r w:rsidR="008E17B6">
        <w:rPr>
          <w:rFonts w:ascii="Arial" w:hAnsi="Arial" w:cs="Arial"/>
        </w:rPr>
        <w:t>.</w:t>
      </w:r>
    </w:p>
    <w:p w:rsidR="003E2B4B" w:rsidRDefault="006E6D04" w:rsidP="003E2B4B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ŠO je usvojio rebalans proračuna za 2021. godinu.</w:t>
      </w:r>
    </w:p>
    <w:p w:rsidR="006E6D04" w:rsidRPr="006E6D04" w:rsidRDefault="006E6D04" w:rsidP="006E6D0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E6D04">
        <w:rPr>
          <w:rFonts w:ascii="Arial" w:hAnsi="Arial" w:cs="Arial"/>
          <w:bCs/>
        </w:rPr>
        <w:t>ŠO d</w:t>
      </w:r>
      <w:r w:rsidR="003E2B4B" w:rsidRPr="006E6D04">
        <w:rPr>
          <w:rFonts w:ascii="Arial" w:hAnsi="Arial" w:cs="Arial"/>
          <w:bCs/>
        </w:rPr>
        <w:t xml:space="preserve">onio je Odluku </w:t>
      </w:r>
      <w:r w:rsidRPr="006E6D04">
        <w:rPr>
          <w:rFonts w:ascii="Arial" w:hAnsi="Arial" w:cs="Arial"/>
          <w:bCs/>
        </w:rPr>
        <w:t xml:space="preserve">o usvajanju </w:t>
      </w:r>
      <w:r w:rsidRPr="006E6D04">
        <w:rPr>
          <w:rFonts w:ascii="Arial" w:hAnsi="Arial" w:cs="Arial"/>
        </w:rPr>
        <w:t>Financijskog plana za 2022. godinu i projekciju za 2023. i 2024. godinu</w:t>
      </w:r>
    </w:p>
    <w:p w:rsidR="006E6D04" w:rsidRPr="006E6D04" w:rsidRDefault="006E6D04" w:rsidP="006E6D04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6D04">
        <w:rPr>
          <w:rFonts w:ascii="Arial" w:hAnsi="Arial" w:cs="Arial"/>
          <w:bCs/>
        </w:rPr>
        <w:t xml:space="preserve">ŠO donio je Odluku o </w:t>
      </w:r>
      <w:r w:rsidRPr="006E6D04">
        <w:rPr>
          <w:rFonts w:ascii="Arial" w:hAnsi="Arial" w:cs="Arial"/>
        </w:rPr>
        <w:t>usvajanj</w:t>
      </w:r>
      <w:r w:rsidR="00FF614C">
        <w:rPr>
          <w:rFonts w:ascii="Arial" w:hAnsi="Arial" w:cs="Arial"/>
        </w:rPr>
        <w:t>u</w:t>
      </w:r>
      <w:bookmarkStart w:id="0" w:name="_GoBack"/>
      <w:bookmarkEnd w:id="0"/>
      <w:r w:rsidRPr="006E6D04">
        <w:rPr>
          <w:rFonts w:ascii="Arial" w:hAnsi="Arial" w:cs="Arial"/>
        </w:rPr>
        <w:t xml:space="preserve"> Plana nabave za 2022. godinu</w:t>
      </w:r>
    </w:p>
    <w:p w:rsidR="006E6D04" w:rsidRPr="006E6D04" w:rsidRDefault="006E6D04" w:rsidP="006E6D04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6D04">
        <w:rPr>
          <w:rFonts w:ascii="Arial" w:hAnsi="Arial" w:cs="Arial"/>
        </w:rPr>
        <w:t>Pod razno nije bilo rasprave.</w:t>
      </w:r>
    </w:p>
    <w:p w:rsidR="003E2B4B" w:rsidRPr="006E6D04" w:rsidRDefault="003E2B4B" w:rsidP="006E6D04">
      <w:pPr>
        <w:keepNext/>
        <w:spacing w:before="240" w:after="60" w:line="360" w:lineRule="auto"/>
        <w:ind w:left="360"/>
        <w:outlineLvl w:val="3"/>
        <w:rPr>
          <w:rFonts w:ascii="Arial" w:hAnsi="Arial" w:cs="Arial"/>
          <w:bCs/>
        </w:rPr>
      </w:pPr>
    </w:p>
    <w:p w:rsidR="006B1E23" w:rsidRPr="006B1E23" w:rsidRDefault="006B1E23" w:rsidP="006B1E23">
      <w:pPr>
        <w:pStyle w:val="Odlomakpopisa"/>
        <w:rPr>
          <w:rFonts w:ascii="Arial" w:hAnsi="Arial" w:cs="Arial"/>
        </w:rPr>
      </w:pP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Zapisničar:                                           </w:t>
      </w:r>
      <w:r w:rsidR="0013079A">
        <w:rPr>
          <w:rFonts w:ascii="Arial" w:hAnsi="Arial" w:cs="Arial"/>
        </w:rPr>
        <w:t xml:space="preserve">                            </w:t>
      </w:r>
      <w:r w:rsidR="00CC2EE8">
        <w:rPr>
          <w:rFonts w:ascii="Arial" w:hAnsi="Arial" w:cs="Arial"/>
        </w:rPr>
        <w:t xml:space="preserve">      P</w:t>
      </w:r>
      <w:r>
        <w:rPr>
          <w:rFonts w:ascii="Arial" w:hAnsi="Arial" w:cs="Arial"/>
        </w:rPr>
        <w:t xml:space="preserve">redsjednik </w:t>
      </w:r>
      <w:r w:rsidR="00130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</w:t>
      </w:r>
      <w:r w:rsidR="00CC2EE8">
        <w:rPr>
          <w:rFonts w:ascii="Arial" w:hAnsi="Arial" w:cs="Arial"/>
        </w:rPr>
        <w:t>Dragan Gutić</w:t>
      </w:r>
      <w:r>
        <w:rPr>
          <w:rFonts w:ascii="Arial" w:hAnsi="Arial" w:cs="Arial"/>
        </w:rPr>
        <w:t xml:space="preserve">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06" w:rsidRDefault="00E97006" w:rsidP="00CB38C3">
      <w:r>
        <w:separator/>
      </w:r>
    </w:p>
  </w:endnote>
  <w:endnote w:type="continuationSeparator" w:id="0">
    <w:p w:rsidR="00E97006" w:rsidRDefault="00E97006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06" w:rsidRDefault="00E97006" w:rsidP="00CB38C3">
      <w:r>
        <w:separator/>
      </w:r>
    </w:p>
  </w:footnote>
  <w:footnote w:type="continuationSeparator" w:id="0">
    <w:p w:rsidR="00E97006" w:rsidRDefault="00E97006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476"/>
    <w:multiLevelType w:val="hybridMultilevel"/>
    <w:tmpl w:val="233E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A3412"/>
    <w:multiLevelType w:val="hybridMultilevel"/>
    <w:tmpl w:val="F91667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6D2B"/>
    <w:multiLevelType w:val="hybridMultilevel"/>
    <w:tmpl w:val="BD6C8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70AFD"/>
    <w:multiLevelType w:val="hybridMultilevel"/>
    <w:tmpl w:val="FDC4D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936C7"/>
    <w:multiLevelType w:val="hybridMultilevel"/>
    <w:tmpl w:val="1AEE5F16"/>
    <w:lvl w:ilvl="0" w:tplc="2ABA9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6817"/>
    <w:rsid w:val="00047746"/>
    <w:rsid w:val="0005519C"/>
    <w:rsid w:val="000552D7"/>
    <w:rsid w:val="00093955"/>
    <w:rsid w:val="000A0C9B"/>
    <w:rsid w:val="000B3A33"/>
    <w:rsid w:val="000B69AE"/>
    <w:rsid w:val="000C733B"/>
    <w:rsid w:val="000F479C"/>
    <w:rsid w:val="0013079A"/>
    <w:rsid w:val="00137563"/>
    <w:rsid w:val="001A3BBA"/>
    <w:rsid w:val="001C3FC3"/>
    <w:rsid w:val="001F2A89"/>
    <w:rsid w:val="0021699A"/>
    <w:rsid w:val="00224BA0"/>
    <w:rsid w:val="00225611"/>
    <w:rsid w:val="0024396D"/>
    <w:rsid w:val="00247DCC"/>
    <w:rsid w:val="00264AE7"/>
    <w:rsid w:val="00283992"/>
    <w:rsid w:val="002D10DC"/>
    <w:rsid w:val="002E0273"/>
    <w:rsid w:val="002E59B2"/>
    <w:rsid w:val="00315465"/>
    <w:rsid w:val="00347485"/>
    <w:rsid w:val="003558CD"/>
    <w:rsid w:val="003602F4"/>
    <w:rsid w:val="00370693"/>
    <w:rsid w:val="003801CE"/>
    <w:rsid w:val="00392691"/>
    <w:rsid w:val="003A1C3E"/>
    <w:rsid w:val="003A27BA"/>
    <w:rsid w:val="003B6195"/>
    <w:rsid w:val="003D6BE5"/>
    <w:rsid w:val="003E2B4B"/>
    <w:rsid w:val="003E309E"/>
    <w:rsid w:val="00430FCB"/>
    <w:rsid w:val="004332C7"/>
    <w:rsid w:val="00473A4D"/>
    <w:rsid w:val="00473E62"/>
    <w:rsid w:val="0047682A"/>
    <w:rsid w:val="004919EB"/>
    <w:rsid w:val="00496DF4"/>
    <w:rsid w:val="004A3FEA"/>
    <w:rsid w:val="004A6D24"/>
    <w:rsid w:val="00502D53"/>
    <w:rsid w:val="005035E9"/>
    <w:rsid w:val="00532AA5"/>
    <w:rsid w:val="00556690"/>
    <w:rsid w:val="00590821"/>
    <w:rsid w:val="005C75A5"/>
    <w:rsid w:val="005D4307"/>
    <w:rsid w:val="00627B4E"/>
    <w:rsid w:val="006441F0"/>
    <w:rsid w:val="006A0A15"/>
    <w:rsid w:val="006B1E23"/>
    <w:rsid w:val="006B7D6C"/>
    <w:rsid w:val="006D30A0"/>
    <w:rsid w:val="006E6D04"/>
    <w:rsid w:val="00717072"/>
    <w:rsid w:val="007225A8"/>
    <w:rsid w:val="0076550B"/>
    <w:rsid w:val="00795702"/>
    <w:rsid w:val="0080754C"/>
    <w:rsid w:val="00841A92"/>
    <w:rsid w:val="00851423"/>
    <w:rsid w:val="00852D26"/>
    <w:rsid w:val="0086131A"/>
    <w:rsid w:val="00896DB1"/>
    <w:rsid w:val="008B3762"/>
    <w:rsid w:val="008D73F2"/>
    <w:rsid w:val="008E17B6"/>
    <w:rsid w:val="0090058A"/>
    <w:rsid w:val="00904DC1"/>
    <w:rsid w:val="009446D2"/>
    <w:rsid w:val="00945B83"/>
    <w:rsid w:val="009640E4"/>
    <w:rsid w:val="00993328"/>
    <w:rsid w:val="00994B88"/>
    <w:rsid w:val="009F6D6F"/>
    <w:rsid w:val="00A1517F"/>
    <w:rsid w:val="00A278DA"/>
    <w:rsid w:val="00A56488"/>
    <w:rsid w:val="00A62694"/>
    <w:rsid w:val="00A7067A"/>
    <w:rsid w:val="00A83647"/>
    <w:rsid w:val="00AA08B7"/>
    <w:rsid w:val="00AB460F"/>
    <w:rsid w:val="00AD20A7"/>
    <w:rsid w:val="00AD5C9F"/>
    <w:rsid w:val="00AE0822"/>
    <w:rsid w:val="00AE2453"/>
    <w:rsid w:val="00AF69D1"/>
    <w:rsid w:val="00B11468"/>
    <w:rsid w:val="00B27CDA"/>
    <w:rsid w:val="00B409C7"/>
    <w:rsid w:val="00B43606"/>
    <w:rsid w:val="00B532DA"/>
    <w:rsid w:val="00B552AA"/>
    <w:rsid w:val="00B5689A"/>
    <w:rsid w:val="00BC06BB"/>
    <w:rsid w:val="00BD63EA"/>
    <w:rsid w:val="00BE2B57"/>
    <w:rsid w:val="00BF55E4"/>
    <w:rsid w:val="00BF6CB4"/>
    <w:rsid w:val="00C17473"/>
    <w:rsid w:val="00C320EF"/>
    <w:rsid w:val="00C4351F"/>
    <w:rsid w:val="00C473C9"/>
    <w:rsid w:val="00C700B5"/>
    <w:rsid w:val="00CA4D46"/>
    <w:rsid w:val="00CB38C3"/>
    <w:rsid w:val="00CB51C2"/>
    <w:rsid w:val="00CC0F45"/>
    <w:rsid w:val="00CC1175"/>
    <w:rsid w:val="00CC2EE8"/>
    <w:rsid w:val="00D067D9"/>
    <w:rsid w:val="00D64E34"/>
    <w:rsid w:val="00D93D98"/>
    <w:rsid w:val="00DC7CD9"/>
    <w:rsid w:val="00DD743E"/>
    <w:rsid w:val="00DE0171"/>
    <w:rsid w:val="00E10539"/>
    <w:rsid w:val="00E30060"/>
    <w:rsid w:val="00E35113"/>
    <w:rsid w:val="00E63F76"/>
    <w:rsid w:val="00E6557C"/>
    <w:rsid w:val="00E97006"/>
    <w:rsid w:val="00EA3D72"/>
    <w:rsid w:val="00EC627A"/>
    <w:rsid w:val="00ED7696"/>
    <w:rsid w:val="00F03EAF"/>
    <w:rsid w:val="00F21180"/>
    <w:rsid w:val="00F54FDC"/>
    <w:rsid w:val="00F75949"/>
    <w:rsid w:val="00FA55DE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9681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DB33-7689-4B21-8B33-9F11C380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2021-12-20T12:19:00Z</cp:lastPrinted>
  <dcterms:created xsi:type="dcterms:W3CDTF">2021-12-16T10:44:00Z</dcterms:created>
  <dcterms:modified xsi:type="dcterms:W3CDTF">2021-12-20T12:27:00Z</dcterms:modified>
</cp:coreProperties>
</file>